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F51" w:rsidRDefault="004A1F51" w:rsidP="00705329">
      <w:pPr>
        <w:spacing w:line="240" w:lineRule="auto"/>
        <w:rPr>
          <w:rFonts w:ascii="Times New Roman" w:hAnsi="Times New Roman" w:cs="Times New Roman"/>
          <w:b/>
          <w:sz w:val="24"/>
          <w:szCs w:val="24"/>
        </w:rPr>
      </w:pPr>
      <w:bookmarkStart w:id="0" w:name="_GoBack"/>
      <w:bookmarkEnd w:id="0"/>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Pr="004A1F51" w:rsidRDefault="004A1F51" w:rsidP="004A1F51">
      <w:pPr>
        <w:spacing w:line="480" w:lineRule="auto"/>
        <w:jc w:val="center"/>
        <w:rPr>
          <w:rFonts w:ascii="Times New Roman" w:hAnsi="Times New Roman" w:cs="Times New Roman"/>
          <w:sz w:val="24"/>
          <w:szCs w:val="24"/>
        </w:rPr>
      </w:pPr>
      <w:r w:rsidRPr="004A1F51">
        <w:rPr>
          <w:rFonts w:ascii="Times New Roman" w:hAnsi="Times New Roman" w:cs="Times New Roman"/>
          <w:sz w:val="24"/>
          <w:szCs w:val="24"/>
        </w:rPr>
        <w:t>Theory, Policy &amp; Practice</w:t>
      </w:r>
    </w:p>
    <w:p w:rsidR="004A1F51" w:rsidRPr="004A1F51" w:rsidRDefault="004A1F51" w:rsidP="004A1F51">
      <w:pPr>
        <w:spacing w:line="480" w:lineRule="auto"/>
        <w:jc w:val="center"/>
        <w:rPr>
          <w:rFonts w:ascii="Times New Roman" w:hAnsi="Times New Roman" w:cs="Times New Roman"/>
          <w:sz w:val="24"/>
          <w:szCs w:val="24"/>
        </w:rPr>
      </w:pPr>
      <w:r w:rsidRPr="004A1F51">
        <w:rPr>
          <w:rFonts w:ascii="Times New Roman" w:hAnsi="Times New Roman" w:cs="Times New Roman"/>
          <w:sz w:val="24"/>
          <w:szCs w:val="24"/>
        </w:rPr>
        <w:t>Name</w:t>
      </w:r>
    </w:p>
    <w:p w:rsidR="004A1F51" w:rsidRDefault="004A1F51" w:rsidP="004A1F51">
      <w:pPr>
        <w:spacing w:line="480" w:lineRule="auto"/>
        <w:jc w:val="center"/>
        <w:rPr>
          <w:rFonts w:ascii="Times New Roman" w:hAnsi="Times New Roman" w:cs="Times New Roman"/>
          <w:b/>
          <w:sz w:val="24"/>
          <w:szCs w:val="24"/>
        </w:rPr>
      </w:pPr>
      <w:r w:rsidRPr="004A1F51">
        <w:rPr>
          <w:rFonts w:ascii="Times New Roman" w:hAnsi="Times New Roman" w:cs="Times New Roman"/>
          <w:sz w:val="24"/>
          <w:szCs w:val="24"/>
        </w:rPr>
        <w:t>Institution</w:t>
      </w: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4A1F51" w:rsidRDefault="004A1F51" w:rsidP="00705329">
      <w:pPr>
        <w:spacing w:line="240" w:lineRule="auto"/>
        <w:rPr>
          <w:rFonts w:ascii="Times New Roman" w:hAnsi="Times New Roman" w:cs="Times New Roman"/>
          <w:b/>
          <w:sz w:val="24"/>
          <w:szCs w:val="24"/>
        </w:rPr>
      </w:pPr>
    </w:p>
    <w:p w:rsidR="003D57B5" w:rsidRPr="00A719E8" w:rsidRDefault="00FF467D" w:rsidP="00705329">
      <w:pPr>
        <w:spacing w:line="240" w:lineRule="auto"/>
        <w:rPr>
          <w:rFonts w:ascii="Times New Roman" w:hAnsi="Times New Roman" w:cs="Times New Roman"/>
          <w:b/>
          <w:sz w:val="24"/>
          <w:szCs w:val="24"/>
        </w:rPr>
      </w:pPr>
      <w:r w:rsidRPr="00A719E8">
        <w:rPr>
          <w:rFonts w:ascii="Times New Roman" w:hAnsi="Times New Roman" w:cs="Times New Roman"/>
          <w:b/>
          <w:sz w:val="24"/>
          <w:szCs w:val="24"/>
        </w:rPr>
        <w:lastRenderedPageBreak/>
        <w:t>Part A</w:t>
      </w:r>
    </w:p>
    <w:p w:rsidR="00FF467D" w:rsidRPr="00A719E8" w:rsidRDefault="00FF467D" w:rsidP="00705329">
      <w:pPr>
        <w:spacing w:line="240" w:lineRule="auto"/>
        <w:rPr>
          <w:rFonts w:ascii="Times New Roman" w:hAnsi="Times New Roman" w:cs="Times New Roman"/>
          <w:b/>
          <w:sz w:val="24"/>
          <w:szCs w:val="24"/>
        </w:rPr>
      </w:pPr>
      <w:r w:rsidRPr="00A719E8">
        <w:rPr>
          <w:rFonts w:ascii="Times New Roman" w:hAnsi="Times New Roman" w:cs="Times New Roman"/>
          <w:b/>
          <w:sz w:val="24"/>
          <w:szCs w:val="24"/>
        </w:rPr>
        <w:t>Question 2</w:t>
      </w:r>
    </w:p>
    <w:p w:rsidR="00FF467D" w:rsidRDefault="00FF467D" w:rsidP="00705329">
      <w:pPr>
        <w:spacing w:line="240" w:lineRule="auto"/>
        <w:rPr>
          <w:rFonts w:ascii="Times New Roman" w:hAnsi="Times New Roman" w:cs="Times New Roman"/>
          <w:sz w:val="24"/>
          <w:szCs w:val="24"/>
        </w:rPr>
      </w:pPr>
      <w:r>
        <w:rPr>
          <w:rFonts w:ascii="Times New Roman" w:hAnsi="Times New Roman" w:cs="Times New Roman"/>
          <w:sz w:val="24"/>
          <w:szCs w:val="24"/>
        </w:rPr>
        <w:t>a</w:t>
      </w:r>
      <w:r w:rsidR="00626FC6">
        <w:rPr>
          <w:rFonts w:ascii="Times New Roman" w:hAnsi="Times New Roman" w:cs="Times New Roman"/>
          <w:sz w:val="24"/>
          <w:szCs w:val="24"/>
        </w:rPr>
        <w:t>.</w:t>
      </w:r>
      <w:r>
        <w:rPr>
          <w:rFonts w:ascii="Times New Roman" w:hAnsi="Times New Roman" w:cs="Times New Roman"/>
          <w:sz w:val="24"/>
          <w:szCs w:val="24"/>
        </w:rPr>
        <w:t xml:space="preserve">) Need refers to a requirement </w:t>
      </w:r>
      <w:r w:rsidR="00626FC6">
        <w:rPr>
          <w:rFonts w:ascii="Times New Roman" w:hAnsi="Times New Roman" w:cs="Times New Roman"/>
          <w:sz w:val="24"/>
          <w:szCs w:val="24"/>
        </w:rPr>
        <w:t>or an obligation for something. It can also be defined as lack of something that is considered necessary for a living organism to live a health life. In a business need can be backed up by purchasing power which makes it a demand.</w:t>
      </w:r>
    </w:p>
    <w:p w:rsidR="00FF467D" w:rsidRDefault="00BE6E60" w:rsidP="00705329">
      <w:pPr>
        <w:spacing w:line="240" w:lineRule="auto"/>
        <w:rPr>
          <w:rFonts w:ascii="Times New Roman" w:hAnsi="Times New Roman" w:cs="Times New Roman"/>
          <w:sz w:val="24"/>
          <w:szCs w:val="24"/>
        </w:rPr>
      </w:pPr>
      <w:r>
        <w:rPr>
          <w:rFonts w:ascii="Times New Roman" w:hAnsi="Times New Roman" w:cs="Times New Roman"/>
          <w:sz w:val="24"/>
          <w:szCs w:val="24"/>
        </w:rPr>
        <w:t>b) Problem</w:t>
      </w:r>
      <w:r w:rsidR="00D037A2">
        <w:rPr>
          <w:rFonts w:ascii="Times New Roman" w:hAnsi="Times New Roman" w:cs="Times New Roman"/>
          <w:sz w:val="24"/>
          <w:szCs w:val="24"/>
        </w:rPr>
        <w:t xml:space="preserve"> is simply defined as the difference between an actual situation and a desired one. In mathematics, a problem can be defined as a puzzle that might require logical thought out in order to solve.</w:t>
      </w:r>
    </w:p>
    <w:p w:rsidR="00FF467D" w:rsidRPr="00A719E8" w:rsidRDefault="00D037A2" w:rsidP="00705329">
      <w:pPr>
        <w:spacing w:line="240" w:lineRule="auto"/>
        <w:rPr>
          <w:rFonts w:ascii="Times New Roman" w:hAnsi="Times New Roman" w:cs="Times New Roman"/>
          <w:b/>
          <w:sz w:val="24"/>
          <w:szCs w:val="24"/>
        </w:rPr>
      </w:pPr>
      <w:r w:rsidRPr="00A719E8">
        <w:rPr>
          <w:rFonts w:ascii="Times New Roman" w:hAnsi="Times New Roman" w:cs="Times New Roman"/>
          <w:b/>
          <w:sz w:val="24"/>
          <w:szCs w:val="24"/>
        </w:rPr>
        <w:t>Question 3</w:t>
      </w:r>
    </w:p>
    <w:p w:rsidR="00FF467D" w:rsidRDefault="00D037A2"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a) Incidence </w:t>
      </w:r>
      <w:r w:rsidR="00DF5A7F">
        <w:rPr>
          <w:rFonts w:ascii="Times New Roman" w:hAnsi="Times New Roman" w:cs="Times New Roman"/>
          <w:sz w:val="24"/>
          <w:szCs w:val="24"/>
        </w:rPr>
        <w:t>is referred as the rate of new cases that are reported or occurring within a period of time which can be per year or per month.</w:t>
      </w:r>
    </w:p>
    <w:p w:rsidR="00FF467D" w:rsidRDefault="00DF5A7F"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b) Prevalence is simply </w:t>
      </w:r>
      <w:r w:rsidR="00BC114D">
        <w:rPr>
          <w:rFonts w:ascii="Times New Roman" w:hAnsi="Times New Roman" w:cs="Times New Roman"/>
          <w:sz w:val="24"/>
          <w:szCs w:val="24"/>
        </w:rPr>
        <w:t xml:space="preserve">the actual number of cases that are reported to be alive with disease </w:t>
      </w:r>
      <w:r w:rsidR="00FF049D">
        <w:rPr>
          <w:rFonts w:ascii="Times New Roman" w:hAnsi="Times New Roman" w:cs="Times New Roman"/>
          <w:sz w:val="24"/>
          <w:szCs w:val="24"/>
        </w:rPr>
        <w:t>over given period of time or within a particular point in time.</w:t>
      </w:r>
    </w:p>
    <w:p w:rsidR="00FF467D" w:rsidRPr="00A719E8" w:rsidRDefault="00CD502F" w:rsidP="00705329">
      <w:pPr>
        <w:spacing w:line="240" w:lineRule="auto"/>
        <w:rPr>
          <w:rFonts w:ascii="Times New Roman" w:hAnsi="Times New Roman" w:cs="Times New Roman"/>
          <w:b/>
          <w:sz w:val="24"/>
          <w:szCs w:val="24"/>
        </w:rPr>
      </w:pPr>
      <w:r w:rsidRPr="00A719E8">
        <w:rPr>
          <w:rFonts w:ascii="Times New Roman" w:hAnsi="Times New Roman" w:cs="Times New Roman"/>
          <w:b/>
          <w:sz w:val="24"/>
          <w:szCs w:val="24"/>
        </w:rPr>
        <w:t>Question 7</w:t>
      </w:r>
    </w:p>
    <w:p w:rsidR="00FF467D" w:rsidRDefault="004A1F51"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D502F">
        <w:rPr>
          <w:rFonts w:ascii="Times New Roman" w:hAnsi="Times New Roman" w:cs="Times New Roman"/>
          <w:sz w:val="24"/>
          <w:szCs w:val="24"/>
        </w:rPr>
        <w:t xml:space="preserve">Theory is referred to a set of ideas that have analyzed and intended to explain a certain </w:t>
      </w:r>
      <w:r w:rsidR="00643E76">
        <w:rPr>
          <w:rFonts w:ascii="Times New Roman" w:hAnsi="Times New Roman" w:cs="Times New Roman"/>
          <w:sz w:val="24"/>
          <w:szCs w:val="24"/>
        </w:rPr>
        <w:t>subject</w:t>
      </w:r>
      <w:r w:rsidR="00D8173E">
        <w:rPr>
          <w:rFonts w:ascii="Times New Roman" w:hAnsi="Times New Roman" w:cs="Times New Roman"/>
          <w:sz w:val="24"/>
          <w:szCs w:val="24"/>
        </w:rPr>
        <w:t xml:space="preserve"> based on principles</w:t>
      </w:r>
      <w:r w:rsidR="00643E76">
        <w:rPr>
          <w:rFonts w:ascii="Times New Roman" w:hAnsi="Times New Roman" w:cs="Times New Roman"/>
          <w:sz w:val="24"/>
          <w:szCs w:val="24"/>
        </w:rPr>
        <w:t>. This</w:t>
      </w:r>
      <w:r w:rsidR="00CD502F">
        <w:rPr>
          <w:rFonts w:ascii="Times New Roman" w:hAnsi="Times New Roman" w:cs="Times New Roman"/>
          <w:sz w:val="24"/>
          <w:szCs w:val="24"/>
        </w:rPr>
        <w:t xml:space="preserve"> can be </w:t>
      </w:r>
      <w:r w:rsidR="00643E76">
        <w:rPr>
          <w:rFonts w:ascii="Times New Roman" w:hAnsi="Times New Roman" w:cs="Times New Roman"/>
          <w:sz w:val="24"/>
          <w:szCs w:val="24"/>
        </w:rPr>
        <w:t>slightly</w:t>
      </w:r>
      <w:r w:rsidR="00CD502F">
        <w:rPr>
          <w:rFonts w:ascii="Times New Roman" w:hAnsi="Times New Roman" w:cs="Times New Roman"/>
          <w:sz w:val="24"/>
          <w:szCs w:val="24"/>
        </w:rPr>
        <w:t xml:space="preserve"> different when it comes to science since </w:t>
      </w:r>
      <w:r w:rsidR="00125F50">
        <w:rPr>
          <w:rFonts w:ascii="Times New Roman" w:hAnsi="Times New Roman" w:cs="Times New Roman"/>
          <w:sz w:val="24"/>
          <w:szCs w:val="24"/>
        </w:rPr>
        <w:t>scientists define</w:t>
      </w:r>
      <w:r w:rsidR="00CD502F">
        <w:rPr>
          <w:rFonts w:ascii="Times New Roman" w:hAnsi="Times New Roman" w:cs="Times New Roman"/>
          <w:sz w:val="24"/>
          <w:szCs w:val="24"/>
        </w:rPr>
        <w:t xml:space="preserve"> it as </w:t>
      </w:r>
      <w:r w:rsidR="00711021">
        <w:rPr>
          <w:rFonts w:ascii="Times New Roman" w:hAnsi="Times New Roman" w:cs="Times New Roman"/>
          <w:sz w:val="24"/>
          <w:szCs w:val="24"/>
        </w:rPr>
        <w:t xml:space="preserve">a hypothesis that has been suggested in </w:t>
      </w:r>
      <w:r w:rsidR="00643E76">
        <w:rPr>
          <w:rFonts w:ascii="Times New Roman" w:hAnsi="Times New Roman" w:cs="Times New Roman"/>
          <w:sz w:val="24"/>
          <w:szCs w:val="24"/>
        </w:rPr>
        <w:t>in order to achieve a solution for an occurrence or an existing problem.</w:t>
      </w:r>
      <w:r w:rsidR="00461993">
        <w:rPr>
          <w:rFonts w:ascii="Times New Roman" w:hAnsi="Times New Roman" w:cs="Times New Roman"/>
          <w:sz w:val="24"/>
          <w:szCs w:val="24"/>
        </w:rPr>
        <w:t xml:space="preserve"> In addition a scientific theory is supported by observations and facts</w:t>
      </w:r>
      <w:r w:rsidR="00D8173E">
        <w:rPr>
          <w:rFonts w:ascii="Times New Roman" w:hAnsi="Times New Roman" w:cs="Times New Roman"/>
          <w:sz w:val="24"/>
          <w:szCs w:val="24"/>
        </w:rPr>
        <w:t xml:space="preserve"> that </w:t>
      </w:r>
      <w:r>
        <w:rPr>
          <w:rFonts w:ascii="Times New Roman" w:hAnsi="Times New Roman" w:cs="Times New Roman"/>
          <w:sz w:val="24"/>
          <w:szCs w:val="24"/>
        </w:rPr>
        <w:t>try</w:t>
      </w:r>
      <w:r w:rsidR="00D8173E">
        <w:rPr>
          <w:rFonts w:ascii="Times New Roman" w:hAnsi="Times New Roman" w:cs="Times New Roman"/>
          <w:sz w:val="24"/>
          <w:szCs w:val="24"/>
        </w:rPr>
        <w:t xml:space="preserve"> to justify or prove the theory in question</w:t>
      </w:r>
      <w:r w:rsidR="00461993">
        <w:rPr>
          <w:rFonts w:ascii="Times New Roman" w:hAnsi="Times New Roman" w:cs="Times New Roman"/>
          <w:sz w:val="24"/>
          <w:szCs w:val="24"/>
        </w:rPr>
        <w:t xml:space="preserve">. </w:t>
      </w:r>
    </w:p>
    <w:p w:rsidR="00FF467D" w:rsidRPr="00A719E8" w:rsidRDefault="00125F50" w:rsidP="00705329">
      <w:pPr>
        <w:spacing w:line="240" w:lineRule="auto"/>
        <w:rPr>
          <w:rFonts w:ascii="Times New Roman" w:hAnsi="Times New Roman" w:cs="Times New Roman"/>
          <w:b/>
          <w:sz w:val="24"/>
          <w:szCs w:val="24"/>
        </w:rPr>
      </w:pPr>
      <w:r w:rsidRPr="00A719E8">
        <w:rPr>
          <w:rFonts w:ascii="Times New Roman" w:hAnsi="Times New Roman" w:cs="Times New Roman"/>
          <w:b/>
          <w:sz w:val="24"/>
          <w:szCs w:val="24"/>
        </w:rPr>
        <w:t>Question 11</w:t>
      </w:r>
    </w:p>
    <w:p w:rsidR="00FF467D" w:rsidRDefault="004A1F51"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25F50">
        <w:rPr>
          <w:rFonts w:ascii="Times New Roman" w:hAnsi="Times New Roman" w:cs="Times New Roman"/>
          <w:sz w:val="24"/>
          <w:szCs w:val="24"/>
        </w:rPr>
        <w:t xml:space="preserve">Research </w:t>
      </w:r>
      <w:r w:rsidR="002E4045">
        <w:rPr>
          <w:rFonts w:ascii="Times New Roman" w:hAnsi="Times New Roman" w:cs="Times New Roman"/>
          <w:sz w:val="24"/>
          <w:szCs w:val="24"/>
        </w:rPr>
        <w:t xml:space="preserve">can be defined as a detailed study that is carried </w:t>
      </w:r>
      <w:r w:rsidR="00002058">
        <w:rPr>
          <w:rFonts w:ascii="Times New Roman" w:hAnsi="Times New Roman" w:cs="Times New Roman"/>
          <w:sz w:val="24"/>
          <w:szCs w:val="24"/>
        </w:rPr>
        <w:t xml:space="preserve">out </w:t>
      </w:r>
      <w:r w:rsidR="002E4045">
        <w:rPr>
          <w:rFonts w:ascii="Times New Roman" w:hAnsi="Times New Roman" w:cs="Times New Roman"/>
          <w:sz w:val="24"/>
          <w:szCs w:val="24"/>
        </w:rPr>
        <w:t>towards a specific problem or subject using scientific methods.</w:t>
      </w:r>
      <w:r w:rsidR="005A7350">
        <w:rPr>
          <w:rFonts w:ascii="Times New Roman" w:hAnsi="Times New Roman" w:cs="Times New Roman"/>
          <w:sz w:val="24"/>
          <w:szCs w:val="24"/>
        </w:rPr>
        <w:t xml:space="preserve"> Research is also carried out with an aim of learning something new or discovering that no one had known it before. </w:t>
      </w:r>
      <w:r w:rsidR="00757318">
        <w:rPr>
          <w:rFonts w:ascii="Times New Roman" w:hAnsi="Times New Roman" w:cs="Times New Roman"/>
          <w:sz w:val="24"/>
          <w:szCs w:val="24"/>
        </w:rPr>
        <w:t>However, a research can be about anything that is intended to bring solution to existing problems in the society.</w:t>
      </w:r>
      <w:r w:rsidR="00002058">
        <w:rPr>
          <w:rFonts w:ascii="Times New Roman" w:hAnsi="Times New Roman" w:cs="Times New Roman"/>
          <w:sz w:val="24"/>
          <w:szCs w:val="24"/>
        </w:rPr>
        <w:t xml:space="preserve"> Therefore for a study to qualify to be a </w:t>
      </w:r>
      <w:r w:rsidR="001F6F1B">
        <w:rPr>
          <w:rFonts w:ascii="Times New Roman" w:hAnsi="Times New Roman" w:cs="Times New Roman"/>
          <w:sz w:val="24"/>
          <w:szCs w:val="24"/>
        </w:rPr>
        <w:t>research</w:t>
      </w:r>
      <w:r w:rsidR="00002058">
        <w:rPr>
          <w:rFonts w:ascii="Times New Roman" w:hAnsi="Times New Roman" w:cs="Times New Roman"/>
          <w:sz w:val="24"/>
          <w:szCs w:val="24"/>
        </w:rPr>
        <w:t xml:space="preserve"> there must be a problem or </w:t>
      </w:r>
      <w:r w:rsidR="001F6F1B">
        <w:rPr>
          <w:rFonts w:ascii="Times New Roman" w:hAnsi="Times New Roman" w:cs="Times New Roman"/>
          <w:sz w:val="24"/>
          <w:szCs w:val="24"/>
        </w:rPr>
        <w:t>an issue that needs</w:t>
      </w:r>
      <w:r w:rsidR="00002058">
        <w:rPr>
          <w:rFonts w:ascii="Times New Roman" w:hAnsi="Times New Roman" w:cs="Times New Roman"/>
          <w:sz w:val="24"/>
          <w:szCs w:val="24"/>
        </w:rPr>
        <w:t xml:space="preserve"> to be researched about.</w:t>
      </w:r>
    </w:p>
    <w:p w:rsidR="00284320" w:rsidRDefault="00284320" w:rsidP="00705329">
      <w:pPr>
        <w:spacing w:line="240" w:lineRule="auto"/>
        <w:rPr>
          <w:rFonts w:ascii="Times New Roman" w:hAnsi="Times New Roman" w:cs="Times New Roman"/>
          <w:b/>
          <w:sz w:val="24"/>
          <w:szCs w:val="24"/>
        </w:rPr>
      </w:pPr>
    </w:p>
    <w:p w:rsidR="00284320" w:rsidRDefault="00284320" w:rsidP="00705329">
      <w:pPr>
        <w:spacing w:line="240" w:lineRule="auto"/>
        <w:rPr>
          <w:rFonts w:ascii="Times New Roman" w:hAnsi="Times New Roman" w:cs="Times New Roman"/>
          <w:b/>
          <w:sz w:val="24"/>
          <w:szCs w:val="24"/>
        </w:rPr>
      </w:pPr>
    </w:p>
    <w:p w:rsidR="00284320" w:rsidRDefault="00284320" w:rsidP="00705329">
      <w:pPr>
        <w:spacing w:line="240" w:lineRule="auto"/>
        <w:rPr>
          <w:rFonts w:ascii="Times New Roman" w:hAnsi="Times New Roman" w:cs="Times New Roman"/>
          <w:b/>
          <w:sz w:val="24"/>
          <w:szCs w:val="24"/>
        </w:rPr>
      </w:pPr>
    </w:p>
    <w:p w:rsidR="00284320" w:rsidRDefault="00284320" w:rsidP="00705329">
      <w:pPr>
        <w:spacing w:line="240" w:lineRule="auto"/>
        <w:rPr>
          <w:rFonts w:ascii="Times New Roman" w:hAnsi="Times New Roman" w:cs="Times New Roman"/>
          <w:b/>
          <w:sz w:val="24"/>
          <w:szCs w:val="24"/>
        </w:rPr>
      </w:pPr>
    </w:p>
    <w:p w:rsidR="00284320" w:rsidRDefault="00284320" w:rsidP="00705329">
      <w:pPr>
        <w:spacing w:line="240" w:lineRule="auto"/>
        <w:rPr>
          <w:rFonts w:ascii="Times New Roman" w:hAnsi="Times New Roman" w:cs="Times New Roman"/>
          <w:b/>
          <w:sz w:val="24"/>
          <w:szCs w:val="24"/>
        </w:rPr>
      </w:pPr>
    </w:p>
    <w:p w:rsidR="00284320" w:rsidRDefault="00284320" w:rsidP="00705329">
      <w:pPr>
        <w:spacing w:line="240" w:lineRule="auto"/>
        <w:rPr>
          <w:rFonts w:ascii="Times New Roman" w:hAnsi="Times New Roman" w:cs="Times New Roman"/>
          <w:b/>
          <w:sz w:val="24"/>
          <w:szCs w:val="24"/>
        </w:rPr>
      </w:pPr>
    </w:p>
    <w:p w:rsidR="00284320" w:rsidRDefault="00284320" w:rsidP="00705329">
      <w:pPr>
        <w:spacing w:line="240" w:lineRule="auto"/>
        <w:rPr>
          <w:rFonts w:ascii="Times New Roman" w:hAnsi="Times New Roman" w:cs="Times New Roman"/>
          <w:b/>
          <w:sz w:val="24"/>
          <w:szCs w:val="24"/>
        </w:rPr>
      </w:pPr>
    </w:p>
    <w:p w:rsidR="00FF467D" w:rsidRPr="000C46D8" w:rsidRDefault="00A719E8" w:rsidP="00705329">
      <w:pPr>
        <w:spacing w:line="240" w:lineRule="auto"/>
        <w:rPr>
          <w:rFonts w:ascii="Times New Roman" w:hAnsi="Times New Roman" w:cs="Times New Roman"/>
          <w:b/>
          <w:sz w:val="24"/>
          <w:szCs w:val="24"/>
        </w:rPr>
      </w:pPr>
      <w:r w:rsidRPr="000C46D8">
        <w:rPr>
          <w:rFonts w:ascii="Times New Roman" w:hAnsi="Times New Roman" w:cs="Times New Roman"/>
          <w:b/>
          <w:sz w:val="24"/>
          <w:szCs w:val="24"/>
        </w:rPr>
        <w:lastRenderedPageBreak/>
        <w:t>Part B</w:t>
      </w:r>
    </w:p>
    <w:p w:rsidR="00A719E8" w:rsidRPr="000C46D8" w:rsidRDefault="005C406A" w:rsidP="00705329">
      <w:pPr>
        <w:spacing w:line="240" w:lineRule="auto"/>
        <w:rPr>
          <w:rFonts w:ascii="Times New Roman" w:hAnsi="Times New Roman" w:cs="Times New Roman"/>
          <w:b/>
          <w:sz w:val="24"/>
          <w:szCs w:val="24"/>
        </w:rPr>
      </w:pPr>
      <w:r w:rsidRPr="000C46D8">
        <w:rPr>
          <w:rFonts w:ascii="Times New Roman" w:hAnsi="Times New Roman" w:cs="Times New Roman"/>
          <w:b/>
          <w:sz w:val="24"/>
          <w:szCs w:val="24"/>
        </w:rPr>
        <w:t>Question 1</w:t>
      </w:r>
    </w:p>
    <w:p w:rsidR="00A719E8" w:rsidRDefault="004A1F51"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C406A">
        <w:rPr>
          <w:rFonts w:ascii="Times New Roman" w:hAnsi="Times New Roman" w:cs="Times New Roman"/>
          <w:sz w:val="24"/>
          <w:szCs w:val="24"/>
        </w:rPr>
        <w:t>The need for change in Philadelphia was to bring down the number of cases that were reported due to police use of deadly force. There was also the need for change because this issue of deadly force had been brought to the national spotlight and uncovered significant strife between some communities and the law enforcement.</w:t>
      </w:r>
      <w:r w:rsidR="00674CBD">
        <w:rPr>
          <w:rFonts w:ascii="Times New Roman" w:hAnsi="Times New Roman" w:cs="Times New Roman"/>
          <w:sz w:val="24"/>
          <w:szCs w:val="24"/>
        </w:rPr>
        <w:t xml:space="preserve"> The reason this </w:t>
      </w:r>
      <w:r w:rsidR="00A67CB6">
        <w:rPr>
          <w:rFonts w:ascii="Times New Roman" w:hAnsi="Times New Roman" w:cs="Times New Roman"/>
          <w:sz w:val="24"/>
          <w:szCs w:val="24"/>
        </w:rPr>
        <w:t xml:space="preserve">analysis was carried was to examine and reform deadly force policies, practices, current and emerging community expectations within the state of Philadelphia. </w:t>
      </w:r>
    </w:p>
    <w:p w:rsidR="000C46D8" w:rsidRPr="007B1A6F" w:rsidRDefault="000C46D8" w:rsidP="00705329">
      <w:pPr>
        <w:spacing w:line="240" w:lineRule="auto"/>
        <w:rPr>
          <w:rFonts w:ascii="Times New Roman" w:hAnsi="Times New Roman" w:cs="Times New Roman"/>
          <w:b/>
          <w:sz w:val="24"/>
          <w:szCs w:val="24"/>
        </w:rPr>
      </w:pPr>
      <w:r w:rsidRPr="007B1A6F">
        <w:rPr>
          <w:rFonts w:ascii="Times New Roman" w:hAnsi="Times New Roman" w:cs="Times New Roman"/>
          <w:b/>
          <w:sz w:val="24"/>
          <w:szCs w:val="24"/>
        </w:rPr>
        <w:t>Question 2</w:t>
      </w:r>
    </w:p>
    <w:p w:rsidR="00A719E8" w:rsidRDefault="004A1F51"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C46D8">
        <w:rPr>
          <w:rFonts w:ascii="Times New Roman" w:hAnsi="Times New Roman" w:cs="Times New Roman"/>
          <w:sz w:val="24"/>
          <w:szCs w:val="24"/>
        </w:rPr>
        <w:t xml:space="preserve">The type of social indicators that were examined </w:t>
      </w:r>
      <w:r w:rsidR="00223D2A">
        <w:rPr>
          <w:rFonts w:ascii="Times New Roman" w:hAnsi="Times New Roman" w:cs="Times New Roman"/>
          <w:sz w:val="24"/>
          <w:szCs w:val="24"/>
        </w:rPr>
        <w:t>included the time when the shooting occurred, the location where the incident occurred, the individuals who were involved in the shootout that is the officers and the suspects then the dynamic of the encounter or the incident. Other social indicators that were examined included the issue of race and the threat perception that led to the shooting.</w:t>
      </w:r>
      <w:r w:rsidR="007B1A6F">
        <w:rPr>
          <w:rFonts w:ascii="Times New Roman" w:hAnsi="Times New Roman" w:cs="Times New Roman"/>
          <w:sz w:val="24"/>
          <w:szCs w:val="24"/>
        </w:rPr>
        <w:t xml:space="preserve"> For example on the race indicators they examined issues like which race did the suspect come from or which race did the officer involved in the shooting come from. This was to give a clear picture if racial discrimination motivated the incident.</w:t>
      </w:r>
    </w:p>
    <w:p w:rsidR="00677D02" w:rsidRPr="00C71E7D" w:rsidRDefault="00677D02" w:rsidP="00705329">
      <w:pPr>
        <w:spacing w:line="240" w:lineRule="auto"/>
        <w:rPr>
          <w:rFonts w:ascii="Times New Roman" w:hAnsi="Times New Roman" w:cs="Times New Roman"/>
          <w:b/>
          <w:sz w:val="24"/>
          <w:szCs w:val="24"/>
        </w:rPr>
      </w:pPr>
      <w:r w:rsidRPr="00C71E7D">
        <w:rPr>
          <w:rFonts w:ascii="Times New Roman" w:hAnsi="Times New Roman" w:cs="Times New Roman"/>
          <w:b/>
          <w:sz w:val="24"/>
          <w:szCs w:val="24"/>
        </w:rPr>
        <w:t>Question 3</w:t>
      </w:r>
    </w:p>
    <w:p w:rsidR="00A719E8" w:rsidRDefault="004A1F51"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F6669">
        <w:rPr>
          <w:rFonts w:ascii="Times New Roman" w:hAnsi="Times New Roman" w:cs="Times New Roman"/>
          <w:sz w:val="24"/>
          <w:szCs w:val="24"/>
        </w:rPr>
        <w:t>Unarmed officer involved shooting (OIS) were attributed to two factors that included threat perception failures whereby  the officer possibly thinks or perceives the suspect as being armed the misidentification of a non-threatening object such phone or any other moving object. The other attributed factor is physical altercation where the suspect tried to reach for the officer’s firearm or even overwhelmed the officer with physical force.</w:t>
      </w:r>
    </w:p>
    <w:p w:rsidR="00CF6669" w:rsidRPr="00705329" w:rsidRDefault="00CF6669" w:rsidP="00705329">
      <w:pPr>
        <w:spacing w:line="240" w:lineRule="auto"/>
        <w:rPr>
          <w:rFonts w:ascii="Times New Roman" w:hAnsi="Times New Roman" w:cs="Times New Roman"/>
          <w:b/>
          <w:sz w:val="24"/>
          <w:szCs w:val="24"/>
        </w:rPr>
      </w:pPr>
      <w:r w:rsidRPr="00705329">
        <w:rPr>
          <w:rFonts w:ascii="Times New Roman" w:hAnsi="Times New Roman" w:cs="Times New Roman"/>
          <w:b/>
          <w:sz w:val="24"/>
          <w:szCs w:val="24"/>
        </w:rPr>
        <w:t>Question 4</w:t>
      </w:r>
    </w:p>
    <w:p w:rsidR="00CF6669" w:rsidRDefault="004A1F51" w:rsidP="0070532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71E7D">
        <w:rPr>
          <w:rFonts w:ascii="Times New Roman" w:hAnsi="Times New Roman" w:cs="Times New Roman"/>
          <w:sz w:val="24"/>
          <w:szCs w:val="24"/>
        </w:rPr>
        <w:t xml:space="preserve">Some of the practical implications of this analysis </w:t>
      </w:r>
      <w:r w:rsidR="00C816D2">
        <w:rPr>
          <w:rFonts w:ascii="Times New Roman" w:hAnsi="Times New Roman" w:cs="Times New Roman"/>
          <w:sz w:val="24"/>
          <w:szCs w:val="24"/>
        </w:rPr>
        <w:t>include</w:t>
      </w:r>
      <w:r w:rsidR="00814206">
        <w:rPr>
          <w:rFonts w:ascii="Times New Roman" w:hAnsi="Times New Roman" w:cs="Times New Roman"/>
          <w:sz w:val="24"/>
          <w:szCs w:val="24"/>
        </w:rPr>
        <w:t>d</w:t>
      </w:r>
      <w:r w:rsidR="00C816D2">
        <w:rPr>
          <w:rFonts w:ascii="Times New Roman" w:hAnsi="Times New Roman" w:cs="Times New Roman"/>
          <w:sz w:val="24"/>
          <w:szCs w:val="24"/>
        </w:rPr>
        <w:t xml:space="preserve"> </w:t>
      </w:r>
      <w:r w:rsidR="00814206">
        <w:rPr>
          <w:rFonts w:ascii="Times New Roman" w:hAnsi="Times New Roman" w:cs="Times New Roman"/>
          <w:sz w:val="24"/>
          <w:szCs w:val="24"/>
        </w:rPr>
        <w:t xml:space="preserve">the officers to be subjected to annual training every year on deadly force policy. The other implication included that all uniformed enforcement units to be required to carry Electronic Control Weapon (ECWs) on their duty belts at all times so that they can minimize the issue of officer involved shooting. </w:t>
      </w:r>
    </w:p>
    <w:p w:rsidR="00A719E8" w:rsidRDefault="00A719E8" w:rsidP="00705329">
      <w:pPr>
        <w:spacing w:line="240" w:lineRule="auto"/>
        <w:rPr>
          <w:rFonts w:ascii="Times New Roman" w:hAnsi="Times New Roman" w:cs="Times New Roman"/>
          <w:sz w:val="24"/>
          <w:szCs w:val="24"/>
        </w:rPr>
      </w:pPr>
    </w:p>
    <w:p w:rsidR="00A719E8" w:rsidRDefault="00A719E8">
      <w:pPr>
        <w:rPr>
          <w:rFonts w:ascii="Times New Roman" w:hAnsi="Times New Roman" w:cs="Times New Roman"/>
          <w:sz w:val="24"/>
          <w:szCs w:val="24"/>
        </w:rPr>
      </w:pPr>
    </w:p>
    <w:p w:rsidR="00A719E8" w:rsidRDefault="00A719E8">
      <w:pPr>
        <w:rPr>
          <w:rFonts w:ascii="Times New Roman" w:hAnsi="Times New Roman" w:cs="Times New Roman"/>
          <w:sz w:val="24"/>
          <w:szCs w:val="24"/>
        </w:rPr>
      </w:pPr>
    </w:p>
    <w:p w:rsidR="00A719E8" w:rsidRDefault="00A719E8">
      <w:pPr>
        <w:rPr>
          <w:rFonts w:ascii="Times New Roman" w:hAnsi="Times New Roman" w:cs="Times New Roman"/>
          <w:sz w:val="24"/>
          <w:szCs w:val="24"/>
        </w:rPr>
      </w:pPr>
    </w:p>
    <w:p w:rsidR="00A719E8" w:rsidRDefault="00A719E8">
      <w:pPr>
        <w:rPr>
          <w:rFonts w:ascii="Times New Roman" w:hAnsi="Times New Roman" w:cs="Times New Roman"/>
          <w:sz w:val="24"/>
          <w:szCs w:val="24"/>
        </w:rPr>
      </w:pPr>
    </w:p>
    <w:p w:rsidR="00A719E8" w:rsidRDefault="00A719E8">
      <w:pPr>
        <w:rPr>
          <w:rFonts w:ascii="Times New Roman" w:hAnsi="Times New Roman" w:cs="Times New Roman"/>
          <w:sz w:val="24"/>
          <w:szCs w:val="24"/>
        </w:rPr>
      </w:pPr>
    </w:p>
    <w:p w:rsidR="00A719E8" w:rsidRDefault="00A719E8">
      <w:pPr>
        <w:rPr>
          <w:rFonts w:ascii="Times New Roman" w:hAnsi="Times New Roman" w:cs="Times New Roman"/>
          <w:sz w:val="24"/>
          <w:szCs w:val="24"/>
        </w:rPr>
      </w:pPr>
    </w:p>
    <w:sectPr w:rsidR="00A719E8" w:rsidSect="007053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AA6" w:rsidRDefault="00F46AA6" w:rsidP="00705329">
      <w:pPr>
        <w:spacing w:after="0" w:line="240" w:lineRule="auto"/>
      </w:pPr>
      <w:r>
        <w:separator/>
      </w:r>
    </w:p>
  </w:endnote>
  <w:endnote w:type="continuationSeparator" w:id="0">
    <w:p w:rsidR="00F46AA6" w:rsidRDefault="00F46AA6" w:rsidP="00705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AA6" w:rsidRDefault="00F46AA6" w:rsidP="00705329">
      <w:pPr>
        <w:spacing w:after="0" w:line="240" w:lineRule="auto"/>
      </w:pPr>
      <w:r>
        <w:separator/>
      </w:r>
    </w:p>
  </w:footnote>
  <w:footnote w:type="continuationSeparator" w:id="0">
    <w:p w:rsidR="00F46AA6" w:rsidRDefault="00F46AA6" w:rsidP="00705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855006"/>
      <w:docPartObj>
        <w:docPartGallery w:val="Page Numbers (Top of Page)"/>
        <w:docPartUnique/>
      </w:docPartObj>
    </w:sdtPr>
    <w:sdtEndPr>
      <w:rPr>
        <w:noProof/>
      </w:rPr>
    </w:sdtEndPr>
    <w:sdtContent>
      <w:p w:rsidR="00705329" w:rsidRDefault="00705329">
        <w:pPr>
          <w:pStyle w:val="Header"/>
          <w:jc w:val="right"/>
        </w:pPr>
        <w:r>
          <w:fldChar w:fldCharType="begin"/>
        </w:r>
        <w:r>
          <w:instrText xml:space="preserve"> PAGE   \* MERGEFORMAT </w:instrText>
        </w:r>
        <w:r>
          <w:fldChar w:fldCharType="separate"/>
        </w:r>
        <w:r w:rsidR="00426E0D">
          <w:rPr>
            <w:noProof/>
          </w:rPr>
          <w:t>3</w:t>
        </w:r>
        <w:r>
          <w:rPr>
            <w:noProof/>
          </w:rPr>
          <w:fldChar w:fldCharType="end"/>
        </w:r>
      </w:p>
    </w:sdtContent>
  </w:sdt>
  <w:p w:rsidR="00705329" w:rsidRDefault="004A1F51">
    <w:pPr>
      <w:pStyle w:val="Header"/>
    </w:pPr>
    <w:r w:rsidRPr="004A1F51">
      <w:rPr>
        <w:rFonts w:ascii="Times New Roman" w:hAnsi="Times New Roman" w:cs="Times New Roman"/>
        <w:sz w:val="24"/>
        <w:szCs w:val="24"/>
      </w:rPr>
      <w:t>THEORY, POLICY &amp; PRACTICE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241433"/>
      <w:docPartObj>
        <w:docPartGallery w:val="Page Numbers (Top of Page)"/>
        <w:docPartUnique/>
      </w:docPartObj>
    </w:sdtPr>
    <w:sdtEndPr>
      <w:rPr>
        <w:noProof/>
      </w:rPr>
    </w:sdtEndPr>
    <w:sdtContent>
      <w:p w:rsidR="00705329" w:rsidRDefault="00705329">
        <w:pPr>
          <w:pStyle w:val="Header"/>
          <w:jc w:val="right"/>
        </w:pPr>
        <w:r>
          <w:fldChar w:fldCharType="begin"/>
        </w:r>
        <w:r>
          <w:instrText xml:space="preserve"> PAGE   \* MERGEFORMAT </w:instrText>
        </w:r>
        <w:r>
          <w:fldChar w:fldCharType="separate"/>
        </w:r>
        <w:r w:rsidR="00426E0D">
          <w:rPr>
            <w:noProof/>
          </w:rPr>
          <w:t>1</w:t>
        </w:r>
        <w:r>
          <w:rPr>
            <w:noProof/>
          </w:rPr>
          <w:fldChar w:fldCharType="end"/>
        </w:r>
      </w:p>
    </w:sdtContent>
  </w:sdt>
  <w:p w:rsidR="00705329" w:rsidRPr="004A1F51" w:rsidRDefault="004A1F51">
    <w:pPr>
      <w:pStyle w:val="Header"/>
      <w:rPr>
        <w:rFonts w:ascii="Times New Roman" w:hAnsi="Times New Roman" w:cs="Times New Roman"/>
        <w:sz w:val="24"/>
        <w:szCs w:val="24"/>
      </w:rPr>
    </w:pPr>
    <w:r w:rsidRPr="004A1F51">
      <w:rPr>
        <w:rFonts w:ascii="Times New Roman" w:hAnsi="Times New Roman" w:cs="Times New Roman"/>
        <w:sz w:val="24"/>
        <w:szCs w:val="24"/>
      </w:rPr>
      <w:t>Running Head: THEORY, POLICY &amp; PRACTICE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67D"/>
    <w:rsid w:val="00002058"/>
    <w:rsid w:val="000C46D8"/>
    <w:rsid w:val="00125F50"/>
    <w:rsid w:val="001E2F28"/>
    <w:rsid w:val="001F6F1B"/>
    <w:rsid w:val="00223D2A"/>
    <w:rsid w:val="00284320"/>
    <w:rsid w:val="002E4045"/>
    <w:rsid w:val="003D57BC"/>
    <w:rsid w:val="00426E0D"/>
    <w:rsid w:val="00461993"/>
    <w:rsid w:val="004A1F51"/>
    <w:rsid w:val="004D6B5A"/>
    <w:rsid w:val="00594156"/>
    <w:rsid w:val="005A7350"/>
    <w:rsid w:val="005C406A"/>
    <w:rsid w:val="005C6655"/>
    <w:rsid w:val="00626FC6"/>
    <w:rsid w:val="00643E76"/>
    <w:rsid w:val="00674CBD"/>
    <w:rsid w:val="00677D02"/>
    <w:rsid w:val="00705329"/>
    <w:rsid w:val="00711021"/>
    <w:rsid w:val="00757318"/>
    <w:rsid w:val="007B1A6F"/>
    <w:rsid w:val="00814206"/>
    <w:rsid w:val="008A0098"/>
    <w:rsid w:val="00A67CB6"/>
    <w:rsid w:val="00A719E8"/>
    <w:rsid w:val="00BC114D"/>
    <w:rsid w:val="00BD0C51"/>
    <w:rsid w:val="00BE6E60"/>
    <w:rsid w:val="00C71E7D"/>
    <w:rsid w:val="00C816D2"/>
    <w:rsid w:val="00CD502F"/>
    <w:rsid w:val="00CF6669"/>
    <w:rsid w:val="00D037A2"/>
    <w:rsid w:val="00D8173E"/>
    <w:rsid w:val="00DF5A7F"/>
    <w:rsid w:val="00F46AA6"/>
    <w:rsid w:val="00F82542"/>
    <w:rsid w:val="00FF049D"/>
    <w:rsid w:val="00FF4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706DCA-543A-435B-B8B1-4C08974F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329"/>
  </w:style>
  <w:style w:type="paragraph" w:styleId="Footer">
    <w:name w:val="footer"/>
    <w:basedOn w:val="Normal"/>
    <w:link w:val="FooterChar"/>
    <w:uiPriority w:val="99"/>
    <w:unhideWhenUsed/>
    <w:rsid w:val="00705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2019-02-22T03:23:00Z</dcterms:created>
  <dcterms:modified xsi:type="dcterms:W3CDTF">2019-02-22T03:23:00Z</dcterms:modified>
</cp:coreProperties>
</file>